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57" w:rsidRPr="00D63E0B" w:rsidRDefault="000F7157" w:rsidP="000F7157">
      <w:pPr>
        <w:jc w:val="center"/>
        <w:rPr>
          <w:rFonts w:ascii="Times New Roman" w:hAnsi="Times New Roman" w:cs="Times New Roman"/>
          <w:b/>
          <w:sz w:val="24"/>
          <w:szCs w:val="24"/>
          <w:lang w:val="tt-RU"/>
        </w:rPr>
      </w:pPr>
      <w:r w:rsidRPr="00D63E0B">
        <w:rPr>
          <w:rFonts w:ascii="Times New Roman" w:hAnsi="Times New Roman" w:cs="Times New Roman"/>
          <w:b/>
          <w:sz w:val="24"/>
          <w:szCs w:val="24"/>
          <w:lang w:val="tt-RU"/>
        </w:rPr>
        <w:t>6</w:t>
      </w:r>
      <w:r>
        <w:rPr>
          <w:rFonts w:ascii="Times New Roman" w:hAnsi="Times New Roman" w:cs="Times New Roman"/>
          <w:b/>
          <w:sz w:val="24"/>
          <w:szCs w:val="24"/>
          <w:lang w:val="tt-RU"/>
        </w:rPr>
        <w:t xml:space="preserve"> </w:t>
      </w:r>
      <w:r w:rsidRPr="00D63E0B">
        <w:rPr>
          <w:rFonts w:ascii="Times New Roman" w:hAnsi="Times New Roman" w:cs="Times New Roman"/>
          <w:b/>
          <w:sz w:val="24"/>
          <w:szCs w:val="24"/>
          <w:lang w:val="tt-RU"/>
        </w:rPr>
        <w:t>нчы сыйныф</w:t>
      </w:r>
      <w:r>
        <w:rPr>
          <w:rFonts w:ascii="Times New Roman" w:hAnsi="Times New Roman" w:cs="Times New Roman"/>
          <w:b/>
          <w:sz w:val="24"/>
          <w:szCs w:val="24"/>
          <w:lang w:val="tt-RU"/>
        </w:rPr>
        <w:t xml:space="preserve"> өчен туган телдән тикшерү эшләре</w:t>
      </w:r>
    </w:p>
    <w:p w:rsidR="000F7157" w:rsidRPr="00F96D3A" w:rsidRDefault="000F7157" w:rsidP="000F7157">
      <w:pPr>
        <w:pStyle w:val="a4"/>
        <w:jc w:val="center"/>
        <w:rPr>
          <w:rFonts w:ascii="Times New Roman" w:hAnsi="Times New Roman" w:cs="Times New Roman"/>
          <w:b/>
          <w:sz w:val="24"/>
          <w:szCs w:val="24"/>
          <w:lang w:val="tt-RU"/>
        </w:rPr>
      </w:pPr>
      <w:r w:rsidRPr="00F96D3A">
        <w:rPr>
          <w:rFonts w:ascii="Times New Roman" w:hAnsi="Times New Roman" w:cs="Times New Roman"/>
          <w:b/>
          <w:sz w:val="24"/>
          <w:szCs w:val="24"/>
          <w:lang w:val="tt-RU"/>
        </w:rPr>
        <w:t>Кереш диктант.</w:t>
      </w:r>
    </w:p>
    <w:p w:rsidR="000F7157" w:rsidRDefault="000F7157" w:rsidP="000F7157">
      <w:pPr>
        <w:pStyle w:val="a4"/>
        <w:jc w:val="center"/>
        <w:rPr>
          <w:rFonts w:ascii="Times New Roman" w:hAnsi="Times New Roman" w:cs="Times New Roman"/>
          <w:b/>
          <w:sz w:val="24"/>
          <w:szCs w:val="24"/>
          <w:lang w:val="tt-RU"/>
        </w:rPr>
      </w:pPr>
      <w:r>
        <w:rPr>
          <w:rFonts w:ascii="Times New Roman" w:hAnsi="Times New Roman" w:cs="Times New Roman"/>
          <w:b/>
          <w:sz w:val="24"/>
          <w:szCs w:val="24"/>
          <w:lang w:val="tt-RU"/>
        </w:rPr>
        <w:t>Песнәк.</w:t>
      </w:r>
    </w:p>
    <w:p w:rsidR="000F7157" w:rsidRDefault="000F7157" w:rsidP="000F7157">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Песнәк – бик файдалы кош. Ул урманнарны чебен-черкиләрдән, корткыч бөҗәкләрдән чистарту буенча гаять зур эш башкара. Җәй башлануга песнәкләр урманнарга китә, алар анда бала чыгаралар, аларны туйдырып үстерәләр. Елның биш аен песнәкләр урманда уздыралар. Октябрь аенда песнәкләр, яңадан авылга, шәһәргә кайтып, үзләренә җим биргән кешенең тәрәзәсенә чиертәләр.</w:t>
      </w:r>
    </w:p>
    <w:p w:rsidR="000F7157" w:rsidRPr="008B2063" w:rsidRDefault="000F7157" w:rsidP="000F7157">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Песнәк, гадәттә өч-дүрт йомырка сала. Ләкин йомыркаларның барысыннан да бала чыгарып үстерү бәхетенә ирешә алмый. (63 сүз)</w:t>
      </w:r>
    </w:p>
    <w:p w:rsidR="000F7157" w:rsidRDefault="000F7157" w:rsidP="000F7157">
      <w:pPr>
        <w:pStyle w:val="a4"/>
        <w:jc w:val="center"/>
        <w:rPr>
          <w:rFonts w:ascii="Times New Roman" w:hAnsi="Times New Roman" w:cs="Times New Roman"/>
          <w:b/>
          <w:sz w:val="24"/>
          <w:szCs w:val="24"/>
          <w:lang w:val="tt-RU"/>
        </w:rPr>
      </w:pPr>
    </w:p>
    <w:p w:rsidR="000F7157" w:rsidRPr="00D63E0B" w:rsidRDefault="000F7157" w:rsidP="000F7157">
      <w:pPr>
        <w:pStyle w:val="a4"/>
        <w:jc w:val="center"/>
        <w:rPr>
          <w:rFonts w:ascii="Times New Roman" w:hAnsi="Times New Roman" w:cs="Times New Roman"/>
          <w:b/>
          <w:sz w:val="24"/>
          <w:szCs w:val="24"/>
          <w:lang w:val="tt-RU"/>
        </w:rPr>
      </w:pPr>
      <w:r>
        <w:rPr>
          <w:rFonts w:ascii="Times New Roman" w:hAnsi="Times New Roman" w:cs="Times New Roman"/>
          <w:b/>
          <w:sz w:val="24"/>
          <w:szCs w:val="24"/>
          <w:lang w:val="tt-RU"/>
        </w:rPr>
        <w:t>И</w:t>
      </w:r>
      <w:r w:rsidRPr="00D63E0B">
        <w:rPr>
          <w:rFonts w:ascii="Times New Roman" w:hAnsi="Times New Roman" w:cs="Times New Roman"/>
          <w:b/>
          <w:sz w:val="24"/>
          <w:szCs w:val="24"/>
          <w:lang w:val="tt-RU"/>
        </w:rPr>
        <w:t>зложение</w:t>
      </w:r>
    </w:p>
    <w:p w:rsidR="000F7157" w:rsidRPr="00D63E0B" w:rsidRDefault="000F7157" w:rsidP="000F7157">
      <w:pPr>
        <w:pStyle w:val="a4"/>
        <w:jc w:val="center"/>
        <w:rPr>
          <w:rFonts w:ascii="Times New Roman" w:hAnsi="Times New Roman" w:cs="Times New Roman"/>
          <w:b/>
          <w:sz w:val="24"/>
          <w:szCs w:val="24"/>
          <w:lang w:val="tt-RU"/>
        </w:rPr>
      </w:pPr>
      <w:r w:rsidRPr="00D63E0B">
        <w:rPr>
          <w:rFonts w:ascii="Times New Roman" w:hAnsi="Times New Roman" w:cs="Times New Roman"/>
          <w:b/>
          <w:sz w:val="24"/>
          <w:szCs w:val="24"/>
          <w:lang w:val="tt-RU"/>
        </w:rPr>
        <w:t>Эш үткәч, үкенүдән файда юк.</w:t>
      </w:r>
    </w:p>
    <w:p w:rsidR="000F7157" w:rsidRPr="00D63E0B" w:rsidRDefault="000F7157" w:rsidP="000F7157">
      <w:pPr>
        <w:pStyle w:val="a4"/>
        <w:rPr>
          <w:rFonts w:ascii="Times New Roman" w:hAnsi="Times New Roman" w:cs="Times New Roman"/>
          <w:sz w:val="24"/>
          <w:szCs w:val="24"/>
          <w:lang w:val="tt-RU"/>
        </w:rPr>
      </w:pPr>
    </w:p>
    <w:p w:rsidR="000F7157" w:rsidRPr="005D6509"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Матур җәй көне иде. Бик тын. Яфрак та селкенми. Ә агач ботакларында төрле кошлар сайрый.Марат берүзе бакчада йөри. Ул күлмәк итәгенә вак ташлар җыйган. Әле бер, әле икенче агач янына барып, таш ата. Ул кошларны куркыта. </w:t>
      </w:r>
      <w:r w:rsidRPr="005D6509">
        <w:rPr>
          <w:rFonts w:ascii="Times New Roman" w:hAnsi="Times New Roman" w:cs="Times New Roman"/>
          <w:sz w:val="24"/>
          <w:szCs w:val="24"/>
          <w:lang w:val="tt-RU"/>
        </w:rPr>
        <w:t>Аларга таш тидерә алмавына эче поша.</w:t>
      </w:r>
    </w:p>
    <w:p w:rsidR="000F7157" w:rsidRPr="00D63E0B" w:rsidRDefault="000F7157" w:rsidP="000F7157">
      <w:pPr>
        <w:pStyle w:val="a4"/>
        <w:rPr>
          <w:rFonts w:ascii="Times New Roman" w:hAnsi="Times New Roman" w:cs="Times New Roman"/>
          <w:sz w:val="24"/>
          <w:szCs w:val="24"/>
          <w:lang w:val="tt-RU"/>
        </w:rPr>
      </w:pPr>
      <w:r w:rsidRPr="005D6509">
        <w:rPr>
          <w:rFonts w:ascii="Times New Roman" w:hAnsi="Times New Roman" w:cs="Times New Roman"/>
          <w:sz w:val="24"/>
          <w:szCs w:val="24"/>
          <w:lang w:val="tt-RU"/>
        </w:rPr>
        <w:t xml:space="preserve">         Менә бер кош аның баш очыннан ук очып үтте. </w:t>
      </w:r>
      <w:proofErr w:type="spellStart"/>
      <w:r w:rsidRPr="00D63E0B">
        <w:rPr>
          <w:rFonts w:ascii="Times New Roman" w:hAnsi="Times New Roman" w:cs="Times New Roman"/>
          <w:sz w:val="24"/>
          <w:szCs w:val="24"/>
        </w:rPr>
        <w:t>Ерак</w:t>
      </w:r>
      <w:proofErr w:type="spellEnd"/>
      <w:r w:rsidRPr="00D63E0B">
        <w:rPr>
          <w:rFonts w:ascii="Times New Roman" w:hAnsi="Times New Roman" w:cs="Times New Roman"/>
          <w:sz w:val="24"/>
          <w:szCs w:val="24"/>
        </w:rPr>
        <w:t xml:space="preserve"> түгел </w:t>
      </w:r>
      <w:proofErr w:type="spellStart"/>
      <w:r w:rsidRPr="00D63E0B">
        <w:rPr>
          <w:rFonts w:ascii="Times New Roman" w:hAnsi="Times New Roman" w:cs="Times New Roman"/>
          <w:sz w:val="24"/>
          <w:szCs w:val="24"/>
        </w:rPr>
        <w:t>юл</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кырыена</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барып</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кунды</w:t>
      </w:r>
      <w:proofErr w:type="spellEnd"/>
      <w:r w:rsidRPr="00D63E0B">
        <w:rPr>
          <w:rFonts w:ascii="Times New Roman" w:hAnsi="Times New Roman" w:cs="Times New Roman"/>
          <w:sz w:val="24"/>
          <w:szCs w:val="24"/>
        </w:rPr>
        <w:t>. Марат, аң</w:t>
      </w:r>
      <w:proofErr w:type="gramStart"/>
      <w:r w:rsidRPr="00D63E0B">
        <w:rPr>
          <w:rFonts w:ascii="Times New Roman" w:hAnsi="Times New Roman" w:cs="Times New Roman"/>
          <w:sz w:val="24"/>
          <w:szCs w:val="24"/>
        </w:rPr>
        <w:t>а</w:t>
      </w:r>
      <w:proofErr w:type="gramEnd"/>
      <w:r w:rsidRPr="00D63E0B">
        <w:rPr>
          <w:rFonts w:ascii="Times New Roman" w:hAnsi="Times New Roman" w:cs="Times New Roman"/>
          <w:sz w:val="24"/>
          <w:szCs w:val="24"/>
        </w:rPr>
        <w:t xml:space="preserve"> төзәп, </w:t>
      </w:r>
      <w:proofErr w:type="spellStart"/>
      <w:r w:rsidRPr="00D63E0B">
        <w:rPr>
          <w:rFonts w:ascii="Times New Roman" w:hAnsi="Times New Roman" w:cs="Times New Roman"/>
          <w:sz w:val="24"/>
          <w:szCs w:val="24"/>
        </w:rPr>
        <w:t>бер</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таш</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атып</w:t>
      </w:r>
      <w:proofErr w:type="spellEnd"/>
      <w:r w:rsidRPr="00D63E0B">
        <w:rPr>
          <w:rFonts w:ascii="Times New Roman" w:hAnsi="Times New Roman" w:cs="Times New Roman"/>
          <w:sz w:val="24"/>
          <w:szCs w:val="24"/>
        </w:rPr>
        <w:t xml:space="preserve"> җибәрде. </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Таш</w:t>
      </w:r>
      <w:proofErr w:type="spellEnd"/>
      <w:r w:rsidRPr="00D63E0B">
        <w:rPr>
          <w:rFonts w:ascii="Times New Roman" w:hAnsi="Times New Roman" w:cs="Times New Roman"/>
          <w:sz w:val="24"/>
          <w:szCs w:val="24"/>
          <w:lang w:val="tt-RU"/>
        </w:rPr>
        <w:t xml:space="preserve"> </w:t>
      </w:r>
      <w:proofErr w:type="gramStart"/>
      <w:r w:rsidRPr="00D63E0B">
        <w:rPr>
          <w:rFonts w:ascii="Times New Roman" w:hAnsi="Times New Roman" w:cs="Times New Roman"/>
          <w:sz w:val="24"/>
          <w:szCs w:val="24"/>
          <w:lang w:val="tt-RU"/>
        </w:rPr>
        <w:t>туп-туры</w:t>
      </w:r>
      <w:proofErr w:type="gramEnd"/>
      <w:r w:rsidRPr="00D63E0B">
        <w:rPr>
          <w:rFonts w:ascii="Times New Roman" w:hAnsi="Times New Roman" w:cs="Times New Roman"/>
          <w:sz w:val="24"/>
          <w:szCs w:val="24"/>
        </w:rPr>
        <w:t xml:space="preserve"> кош</w:t>
      </w:r>
      <w:r w:rsidRPr="00D63E0B">
        <w:rPr>
          <w:rFonts w:ascii="Times New Roman" w:hAnsi="Times New Roman" w:cs="Times New Roman"/>
          <w:sz w:val="24"/>
          <w:szCs w:val="24"/>
          <w:lang w:val="tt-RU"/>
        </w:rPr>
        <w:t>чык</w:t>
      </w:r>
      <w:r w:rsidRPr="00D63E0B">
        <w:rPr>
          <w:rFonts w:ascii="Times New Roman" w:hAnsi="Times New Roman" w:cs="Times New Roman"/>
          <w:sz w:val="24"/>
          <w:szCs w:val="24"/>
        </w:rPr>
        <w:t xml:space="preserve">ның </w:t>
      </w:r>
      <w:proofErr w:type="spellStart"/>
      <w:r w:rsidRPr="00D63E0B">
        <w:rPr>
          <w:rFonts w:ascii="Times New Roman" w:hAnsi="Times New Roman" w:cs="Times New Roman"/>
          <w:sz w:val="24"/>
          <w:szCs w:val="24"/>
        </w:rPr>
        <w:t>башына</w:t>
      </w:r>
      <w:proofErr w:type="spellEnd"/>
      <w:r w:rsidRPr="00D63E0B">
        <w:rPr>
          <w:rFonts w:ascii="Times New Roman" w:hAnsi="Times New Roman" w:cs="Times New Roman"/>
          <w:sz w:val="24"/>
          <w:szCs w:val="24"/>
          <w:lang w:val="tt-RU"/>
        </w:rPr>
        <w:t xml:space="preserve"> барып</w:t>
      </w: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тиде</w:t>
      </w:r>
      <w:proofErr w:type="spellEnd"/>
      <w:r w:rsidRPr="00D63E0B">
        <w:rPr>
          <w:rFonts w:ascii="Times New Roman" w:hAnsi="Times New Roman" w:cs="Times New Roman"/>
          <w:sz w:val="24"/>
          <w:szCs w:val="24"/>
        </w:rPr>
        <w:t>. Кош</w:t>
      </w:r>
      <w:r w:rsidRPr="00D63E0B">
        <w:rPr>
          <w:rFonts w:ascii="Times New Roman" w:hAnsi="Times New Roman" w:cs="Times New Roman"/>
          <w:sz w:val="24"/>
          <w:szCs w:val="24"/>
          <w:lang w:val="tt-RU"/>
        </w:rPr>
        <w:t>чык</w:t>
      </w: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шунда</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ук</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егылды</w:t>
      </w:r>
      <w:proofErr w:type="spellEnd"/>
      <w:proofErr w:type="gramStart"/>
      <w:r w:rsidRPr="00D63E0B">
        <w:rPr>
          <w:rFonts w:ascii="Times New Roman" w:hAnsi="Times New Roman" w:cs="Times New Roman"/>
          <w:sz w:val="24"/>
          <w:szCs w:val="24"/>
          <w:lang w:val="tt-RU"/>
        </w:rPr>
        <w:t>.У</w:t>
      </w:r>
      <w:proofErr w:type="gramEnd"/>
      <w:r w:rsidRPr="00D63E0B">
        <w:rPr>
          <w:rFonts w:ascii="Times New Roman" w:hAnsi="Times New Roman" w:cs="Times New Roman"/>
          <w:sz w:val="24"/>
          <w:szCs w:val="24"/>
          <w:lang w:val="tt-RU"/>
        </w:rPr>
        <w:t>л</w:t>
      </w: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тиз</w:t>
      </w:r>
      <w:proofErr w:type="spellEnd"/>
      <w:r w:rsidRPr="00D63E0B">
        <w:rPr>
          <w:rFonts w:ascii="Times New Roman" w:hAnsi="Times New Roman" w:cs="Times New Roman"/>
          <w:sz w:val="24"/>
          <w:szCs w:val="24"/>
        </w:rPr>
        <w:t xml:space="preserve"> генә кош</w:t>
      </w:r>
      <w:r w:rsidRPr="00D63E0B">
        <w:rPr>
          <w:rFonts w:ascii="Times New Roman" w:hAnsi="Times New Roman" w:cs="Times New Roman"/>
          <w:sz w:val="24"/>
          <w:szCs w:val="24"/>
          <w:lang w:val="tt-RU"/>
        </w:rPr>
        <w:t>чык</w:t>
      </w: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янына</w:t>
      </w:r>
      <w:proofErr w:type="spellEnd"/>
      <w:r w:rsidRPr="00D63E0B">
        <w:rPr>
          <w:rFonts w:ascii="Times New Roman" w:hAnsi="Times New Roman" w:cs="Times New Roman"/>
          <w:sz w:val="24"/>
          <w:szCs w:val="24"/>
        </w:rPr>
        <w:t xml:space="preserve"> йөгереп барды. </w:t>
      </w:r>
      <w:r w:rsidRPr="00D63E0B">
        <w:rPr>
          <w:rFonts w:ascii="Times New Roman" w:hAnsi="Times New Roman" w:cs="Times New Roman"/>
          <w:sz w:val="24"/>
          <w:szCs w:val="24"/>
          <w:lang w:val="tt-RU"/>
        </w:rPr>
        <w:t>Аның</w:t>
      </w:r>
      <w:r w:rsidRPr="00D63E0B">
        <w:rPr>
          <w:rFonts w:ascii="Times New Roman" w:hAnsi="Times New Roman" w:cs="Times New Roman"/>
          <w:sz w:val="24"/>
          <w:szCs w:val="24"/>
        </w:rPr>
        <w:t xml:space="preserve"> урман чикләвеге </w:t>
      </w:r>
      <w:proofErr w:type="spellStart"/>
      <w:r w:rsidRPr="00D63E0B">
        <w:rPr>
          <w:rFonts w:ascii="Times New Roman" w:hAnsi="Times New Roman" w:cs="Times New Roman"/>
          <w:sz w:val="24"/>
          <w:szCs w:val="24"/>
        </w:rPr>
        <w:t>зурлыгындагы</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башыннан</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бер</w:t>
      </w:r>
      <w:proofErr w:type="spellEnd"/>
      <w:r w:rsidRPr="00D63E0B">
        <w:rPr>
          <w:rFonts w:ascii="Times New Roman" w:hAnsi="Times New Roman" w:cs="Times New Roman"/>
          <w:sz w:val="24"/>
          <w:szCs w:val="24"/>
        </w:rPr>
        <w:t xml:space="preserve"> генә </w:t>
      </w:r>
      <w:proofErr w:type="spellStart"/>
      <w:r w:rsidRPr="00D63E0B">
        <w:rPr>
          <w:rFonts w:ascii="Times New Roman" w:hAnsi="Times New Roman" w:cs="Times New Roman"/>
          <w:sz w:val="24"/>
          <w:szCs w:val="24"/>
        </w:rPr>
        <w:t>тамчы</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кан</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тамган</w:t>
      </w:r>
      <w:proofErr w:type="spellEnd"/>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иде</w:t>
      </w:r>
      <w:proofErr w:type="spellEnd"/>
      <w:r w:rsidRPr="00D63E0B">
        <w:rPr>
          <w:rFonts w:ascii="Times New Roman" w:hAnsi="Times New Roman" w:cs="Times New Roman"/>
          <w:sz w:val="24"/>
          <w:szCs w:val="24"/>
        </w:rPr>
        <w:t xml:space="preserve">. Ә нәни </w:t>
      </w:r>
      <w:proofErr w:type="spellStart"/>
      <w:r w:rsidRPr="00D63E0B">
        <w:rPr>
          <w:rFonts w:ascii="Times New Roman" w:hAnsi="Times New Roman" w:cs="Times New Roman"/>
          <w:sz w:val="24"/>
          <w:szCs w:val="24"/>
        </w:rPr>
        <w:t>томшыгыннан</w:t>
      </w:r>
      <w:proofErr w:type="spellEnd"/>
      <w:r w:rsidRPr="00D63E0B">
        <w:rPr>
          <w:rFonts w:ascii="Times New Roman" w:hAnsi="Times New Roman" w:cs="Times New Roman"/>
          <w:sz w:val="24"/>
          <w:szCs w:val="24"/>
          <w:lang w:val="tt-RU"/>
        </w:rPr>
        <w:t xml:space="preserve"> агачларны корыта торган</w:t>
      </w:r>
      <w:r w:rsidRPr="00D63E0B">
        <w:rPr>
          <w:rFonts w:ascii="Times New Roman" w:hAnsi="Times New Roman" w:cs="Times New Roman"/>
          <w:sz w:val="24"/>
          <w:szCs w:val="24"/>
        </w:rPr>
        <w:t xml:space="preserve"> </w:t>
      </w:r>
      <w:proofErr w:type="spellStart"/>
      <w:r w:rsidRPr="00D63E0B">
        <w:rPr>
          <w:rFonts w:ascii="Times New Roman" w:hAnsi="Times New Roman" w:cs="Times New Roman"/>
          <w:sz w:val="24"/>
          <w:szCs w:val="24"/>
        </w:rPr>
        <w:t>яфрак</w:t>
      </w:r>
      <w:proofErr w:type="spellEnd"/>
      <w:r w:rsidRPr="00D63E0B">
        <w:rPr>
          <w:rFonts w:ascii="Times New Roman" w:hAnsi="Times New Roman" w:cs="Times New Roman"/>
          <w:sz w:val="24"/>
          <w:szCs w:val="24"/>
        </w:rPr>
        <w:t xml:space="preserve"> корты күренеп тора.</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Шунда агач башыннан бер кош: «Чирик, чирик…»- дип черкелдәп куйды. Бу аның: </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-Әй тәртипсез, әдәпсез малай. Без, кошлар, бөтен кырларны, җиләк-җимеш бакчаларын корткычлардан саклыйбыз. Кешеләргә файда китерәбез. Ә син, таш атып, бер иптәшебезне үтердең! — диюе иде.</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Маратка бик күңелсез булды. Ул үзенең эшенә бик үкенде. Ләкин инде эш үткән иде.(152 сүз) (Г.Лотфидан)</w:t>
      </w:r>
    </w:p>
    <w:p w:rsidR="000F7157" w:rsidRPr="00D63E0B" w:rsidRDefault="000F7157" w:rsidP="000F7157">
      <w:pPr>
        <w:pStyle w:val="a4"/>
        <w:rPr>
          <w:rFonts w:ascii="Times New Roman" w:hAnsi="Times New Roman" w:cs="Times New Roman"/>
          <w:color w:val="333333"/>
          <w:sz w:val="24"/>
          <w:szCs w:val="24"/>
          <w:lang w:val="tt-RU"/>
        </w:rPr>
      </w:pPr>
    </w:p>
    <w:p w:rsidR="000F7157" w:rsidRDefault="000F7157" w:rsidP="000F7157">
      <w:pPr>
        <w:pStyle w:val="a4"/>
        <w:rPr>
          <w:rFonts w:ascii="Times New Roman" w:hAnsi="Times New Roman" w:cs="Times New Roman"/>
          <w:b/>
          <w:sz w:val="24"/>
          <w:szCs w:val="24"/>
          <w:lang w:val="tt-RU"/>
        </w:rPr>
      </w:pPr>
    </w:p>
    <w:p w:rsidR="000F7157" w:rsidRPr="00D63E0B" w:rsidRDefault="000F7157" w:rsidP="000F7157">
      <w:pPr>
        <w:pStyle w:val="a3"/>
        <w:shd w:val="clear" w:color="auto" w:fill="FFFFFF"/>
        <w:spacing w:before="0" w:beforeAutospacing="0" w:after="150" w:afterAutospacing="0"/>
        <w:jc w:val="center"/>
        <w:rPr>
          <w:b/>
          <w:lang w:val="tt-RU"/>
        </w:rPr>
      </w:pPr>
      <w:r w:rsidRPr="00D63E0B">
        <w:rPr>
          <w:b/>
          <w:lang w:val="tt-RU"/>
        </w:rPr>
        <w:t>1  яртыеллыкка контроль диктант.</w:t>
      </w:r>
    </w:p>
    <w:p w:rsidR="000F7157" w:rsidRPr="00D63E0B" w:rsidRDefault="000F7157" w:rsidP="000F7157">
      <w:pPr>
        <w:pStyle w:val="a4"/>
        <w:jc w:val="center"/>
        <w:rPr>
          <w:rFonts w:ascii="Times New Roman" w:hAnsi="Times New Roman" w:cs="Times New Roman"/>
          <w:sz w:val="24"/>
          <w:szCs w:val="24"/>
          <w:lang w:val="tt-RU"/>
        </w:rPr>
      </w:pPr>
      <w:r w:rsidRPr="00D63E0B">
        <w:rPr>
          <w:rStyle w:val="a5"/>
          <w:rFonts w:ascii="Times New Roman" w:hAnsi="Times New Roman" w:cs="Times New Roman"/>
          <w:sz w:val="24"/>
          <w:szCs w:val="24"/>
          <w:bdr w:val="none" w:sz="0" w:space="0" w:color="auto" w:frame="1"/>
          <w:lang w:val="tt-RU"/>
        </w:rPr>
        <w:t>Батыр көткән кар</w:t>
      </w:r>
    </w:p>
    <w:p w:rsidR="000F7157" w:rsidRPr="00D63E0B" w:rsidRDefault="000F7157" w:rsidP="000F7157">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Көннәрдән беркөнне</w:t>
      </w:r>
      <w:r w:rsidRPr="00D63E0B">
        <w:rPr>
          <w:rFonts w:ascii="Times New Roman" w:hAnsi="Times New Roman" w:cs="Times New Roman"/>
          <w:sz w:val="24"/>
          <w:szCs w:val="24"/>
          <w:lang w:val="tt-RU"/>
        </w:rPr>
        <w:t>, йокысыннан уянуга, Батыр тәрәзәдән карады һәм тышта ап-ак кар юрганын күрде. Өй кыеклары, лапас түбәләре, урамнар – һәммәсе дә ап-ак кардан тун кигәннәр. Батыр шатлыгыннан үзен-үзе онытып, урыныннан сикереп торды. Тиз генә ишегалдына йөгереп чыкты. Җир өстенә калын булып яткан мамык кебек карларны учлап алды да кулларын, битләрен юарга кереште. Йомарлап кар ыргытты, тәгәрәтеп карады. Кар шундый йомшак – нәкъ Батыр көткән кар булып чыкты.</w:t>
      </w:r>
      <w:r w:rsidRPr="00D63E0B">
        <w:rPr>
          <w:rStyle w:val="apple-converted-space"/>
          <w:rFonts w:ascii="Times New Roman" w:hAnsi="Times New Roman" w:cs="Times New Roman"/>
          <w:color w:val="676767"/>
          <w:sz w:val="24"/>
          <w:szCs w:val="24"/>
          <w:lang w:val="tt-RU"/>
        </w:rPr>
        <w:t> </w:t>
      </w:r>
      <w:r w:rsidRPr="00D63E0B">
        <w:rPr>
          <w:rFonts w:ascii="Times New Roman" w:hAnsi="Times New Roman" w:cs="Times New Roman"/>
          <w:iCs/>
          <w:sz w:val="24"/>
          <w:szCs w:val="24"/>
          <w:bdr w:val="none" w:sz="0" w:space="0" w:color="auto" w:frame="1"/>
          <w:lang w:val="tt-RU"/>
        </w:rPr>
        <w:t>(65 сүз) (М.Әмирдән)</w:t>
      </w:r>
    </w:p>
    <w:p w:rsidR="000F7157" w:rsidRDefault="000F7157" w:rsidP="000F7157">
      <w:pPr>
        <w:pStyle w:val="a4"/>
        <w:rPr>
          <w:rFonts w:ascii="Times New Roman" w:hAnsi="Times New Roman" w:cs="Times New Roman"/>
          <w:b/>
          <w:sz w:val="24"/>
          <w:szCs w:val="24"/>
          <w:lang w:val="tt-RU"/>
        </w:rPr>
      </w:pPr>
    </w:p>
    <w:p w:rsidR="000F7157" w:rsidRDefault="000F7157" w:rsidP="000F7157">
      <w:pPr>
        <w:pStyle w:val="a4"/>
        <w:rPr>
          <w:rFonts w:ascii="Times New Roman" w:hAnsi="Times New Roman" w:cs="Times New Roman"/>
          <w:b/>
          <w:sz w:val="24"/>
          <w:szCs w:val="24"/>
          <w:lang w:val="tt-RU"/>
        </w:rPr>
      </w:pPr>
    </w:p>
    <w:p w:rsidR="000F7157" w:rsidRDefault="000F7157" w:rsidP="000F7157">
      <w:pPr>
        <w:spacing w:line="240" w:lineRule="auto"/>
        <w:contextualSpacing/>
        <w:jc w:val="center"/>
        <w:rPr>
          <w:rFonts w:ascii="Times New Roman" w:eastAsia="Times New Roman" w:hAnsi="Times New Roman"/>
          <w:b/>
          <w:sz w:val="24"/>
          <w:szCs w:val="24"/>
          <w:lang w:val="tt-RU"/>
        </w:rPr>
      </w:pPr>
    </w:p>
    <w:p w:rsidR="000F7157" w:rsidRPr="00712D5B" w:rsidRDefault="000F7157" w:rsidP="000F7157">
      <w:pPr>
        <w:spacing w:line="240" w:lineRule="auto"/>
        <w:contextualSpacing/>
        <w:jc w:val="center"/>
        <w:rPr>
          <w:rFonts w:ascii="Times New Roman" w:eastAsia="Times New Roman" w:hAnsi="Times New Roman"/>
          <w:b/>
          <w:sz w:val="24"/>
          <w:szCs w:val="24"/>
          <w:lang w:val="tt-RU"/>
        </w:rPr>
      </w:pPr>
      <w:r w:rsidRPr="00712D5B">
        <w:rPr>
          <w:rFonts w:ascii="Times New Roman" w:eastAsia="Times New Roman" w:hAnsi="Times New Roman"/>
          <w:b/>
          <w:sz w:val="24"/>
          <w:szCs w:val="24"/>
          <w:lang w:val="tt-RU"/>
        </w:rPr>
        <w:t>Контроль изложение.</w:t>
      </w:r>
    </w:p>
    <w:p w:rsidR="000F7157" w:rsidRPr="00712D5B" w:rsidRDefault="000F7157" w:rsidP="000F7157">
      <w:pPr>
        <w:spacing w:line="240" w:lineRule="auto"/>
        <w:contextualSpacing/>
        <w:jc w:val="center"/>
        <w:rPr>
          <w:rFonts w:ascii="Times New Roman" w:eastAsia="Times New Roman" w:hAnsi="Times New Roman"/>
          <w:b/>
          <w:sz w:val="24"/>
          <w:szCs w:val="24"/>
          <w:lang w:val="tt-RU"/>
        </w:rPr>
      </w:pPr>
      <w:r w:rsidRPr="00712D5B">
        <w:rPr>
          <w:rFonts w:ascii="Times New Roman" w:eastAsia="Times New Roman" w:hAnsi="Times New Roman"/>
          <w:b/>
          <w:sz w:val="24"/>
          <w:szCs w:val="24"/>
          <w:lang w:val="tt-RU"/>
        </w:rPr>
        <w:t>Ай-һай!</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Кыш килде. Урамнарга ак юрган җәйде. Бакчаларга кар тулды, агачлар ак “чәчәк” аттылар. </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Рәшитнең әнисенә эш артты. Ул тротуар чистартырга урамга чыкты. Рәшит тә тик торырга яратмый. Ул үзе кебек бәләкәй көрәк күтәрде дә кар көри башлады. Көрәге аның фанердан эшләнгән – җиңел.</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Әй, рәхәт тә соң кышкы саф һавада кар көрәве! Эш һәм кыш Рәшитнең битен әнис алмасыдай кызарткан. Бәләкәй борын бераз гына җебеп киткәләсә дә, аңа исе китми Рәшитнең. Бер тартып куя да җиңе белән сөртеп ала. Көрәвен белә. Тротуардан кешеләр туктаусыз агылып тора. Берәүләр – бу якка, икенчеләр – теге якка. Нишләптер, барысы да ашыгалар: эшләргә комачаулыйлар. Кайсыберсе Рәшиткә бәрелеп китә, кайберләре хәтта көрәккә дә басып узалар. Баштарак Рәшитнең аларга бик үк исе китмәде. Эшендә булды, көри бирде. Менә бервакыт Рәшит </w:t>
      </w:r>
      <w:r w:rsidRPr="00712D5B">
        <w:rPr>
          <w:rFonts w:ascii="Times New Roman" w:eastAsia="Times New Roman" w:hAnsi="Times New Roman"/>
          <w:sz w:val="24"/>
          <w:szCs w:val="24"/>
          <w:lang w:val="tt-RU"/>
        </w:rPr>
        <w:lastRenderedPageBreak/>
        <w:t>көрәген күтәрә алмады. Караса, ни күрсен, бер абый аның көрәгенә баскан! Ачуы килде Рәшитнең. Аны-моны уйлап тормады:</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 Йөрмәгез әле эш вакытында аяк астында чуалып! – дип кычкырды. Абый дигәне бабай булып чыкты. Рәшит аның күзлеген күреп алды да:</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 Күзлек киеп тә күзең күрми икән, әй! – дип өстәп куйды.</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Бабай бер генә сүз әйтте:</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 Ай-һай! </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Әйтте дә кулындагы таягын селки-селкикитеп тә барды. Бабайның таягы Рәшитнең башына суккан кебек булды. Ә сүзе бер генә булса да, күңелен әллә нишләтеп җибәрде: “Ай-һай!”</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Эш беткәч тә әле ул сүз Рәшитнең колак төбендә яңгырап, эчен пошырып торды: “Ай-һай!”</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 Әни, нәрсә дигән сүз ул “ай-һай”? </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Әнисе аз гына уйлап торды да болай диде:</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 “Ай-һай”мы? Син, малай, эш яратасың икән – әйбәт. Әниеңә булышуың да матур. Тик олыларга тупас мөгамәләң әйбәт түгел, дигән сүз ул “ай-һай”      (250 сүз)      </w:t>
      </w:r>
      <w:r w:rsidRPr="00712D5B">
        <w:rPr>
          <w:rFonts w:ascii="Times New Roman" w:eastAsia="Times New Roman" w:hAnsi="Times New Roman"/>
          <w:i/>
          <w:sz w:val="24"/>
          <w:szCs w:val="24"/>
          <w:lang w:val="tt-RU"/>
        </w:rPr>
        <w:t>(А.Әхмәт)</w:t>
      </w:r>
      <w:r w:rsidRPr="00712D5B">
        <w:rPr>
          <w:rFonts w:ascii="Times New Roman" w:eastAsia="Times New Roman" w:hAnsi="Times New Roman"/>
          <w:sz w:val="24"/>
          <w:szCs w:val="24"/>
          <w:lang w:val="tt-RU"/>
        </w:rPr>
        <w:t xml:space="preserve">                                                                                                                                                                                                   </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“Мәгариф” 2012 ел, №4, 13 бит</w:t>
      </w:r>
    </w:p>
    <w:p w:rsidR="000F7157" w:rsidRDefault="000F7157" w:rsidP="000F7157">
      <w:pPr>
        <w:spacing w:line="240" w:lineRule="auto"/>
        <w:contextualSpacing/>
        <w:rPr>
          <w:rFonts w:ascii="Times New Roman" w:eastAsia="Times New Roman" w:hAnsi="Times New Roman"/>
          <w:b/>
          <w:sz w:val="24"/>
          <w:szCs w:val="24"/>
          <w:lang w:val="tt-RU"/>
        </w:rPr>
      </w:pPr>
    </w:p>
    <w:p w:rsidR="000F7157" w:rsidRPr="00712D5B" w:rsidRDefault="000F7157" w:rsidP="000F7157">
      <w:pPr>
        <w:spacing w:line="240" w:lineRule="auto"/>
        <w:contextualSpacing/>
        <w:jc w:val="center"/>
        <w:rPr>
          <w:rFonts w:ascii="Times New Roman" w:eastAsia="Times New Roman" w:hAnsi="Times New Roman"/>
          <w:b/>
          <w:sz w:val="24"/>
          <w:szCs w:val="24"/>
          <w:lang w:val="tt-RU"/>
        </w:rPr>
      </w:pPr>
      <w:r>
        <w:rPr>
          <w:rFonts w:ascii="Times New Roman" w:eastAsia="Times New Roman" w:hAnsi="Times New Roman"/>
          <w:b/>
          <w:sz w:val="24"/>
          <w:szCs w:val="24"/>
          <w:lang w:val="tt-RU"/>
        </w:rPr>
        <w:t>Д</w:t>
      </w:r>
      <w:r w:rsidRPr="00712D5B">
        <w:rPr>
          <w:rFonts w:ascii="Times New Roman" w:eastAsia="Times New Roman" w:hAnsi="Times New Roman"/>
          <w:b/>
          <w:sz w:val="24"/>
          <w:szCs w:val="24"/>
          <w:lang w:val="tt-RU"/>
        </w:rPr>
        <w:t>иктант.</w:t>
      </w:r>
    </w:p>
    <w:p w:rsidR="000F7157" w:rsidRPr="00712D5B" w:rsidRDefault="000F7157" w:rsidP="000F7157">
      <w:pPr>
        <w:spacing w:line="240" w:lineRule="auto"/>
        <w:contextualSpacing/>
        <w:jc w:val="center"/>
        <w:rPr>
          <w:rFonts w:ascii="Times New Roman" w:eastAsia="Times New Roman" w:hAnsi="Times New Roman"/>
          <w:b/>
          <w:sz w:val="24"/>
          <w:szCs w:val="24"/>
          <w:lang w:val="tt-RU"/>
        </w:rPr>
      </w:pPr>
      <w:r w:rsidRPr="00712D5B">
        <w:rPr>
          <w:rFonts w:ascii="Times New Roman" w:eastAsia="Times New Roman" w:hAnsi="Times New Roman"/>
          <w:b/>
          <w:sz w:val="24"/>
          <w:szCs w:val="24"/>
          <w:lang w:val="tt-RU"/>
        </w:rPr>
        <w:t>Авылым табигате.</w:t>
      </w:r>
    </w:p>
    <w:p w:rsidR="000F7157" w:rsidRPr="00712D5B" w:rsidRDefault="000F7157" w:rsidP="000F7157">
      <w:pPr>
        <w:spacing w:line="240" w:lineRule="auto"/>
        <w:contextualSpacing/>
        <w:jc w:val="both"/>
        <w:rPr>
          <w:rFonts w:ascii="Times New Roman" w:eastAsia="Times New Roman" w:hAnsi="Times New Roman"/>
          <w:b/>
          <w:sz w:val="24"/>
          <w:szCs w:val="24"/>
          <w:lang w:val="tt-RU"/>
        </w:rPr>
      </w:pP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Безнең авыл янында тәлинкә шикелле түм-түгәрәк күл ялтырап ята. Аннан ары ч</w:t>
      </w:r>
      <w:r>
        <w:rPr>
          <w:rFonts w:ascii="Times New Roman" w:eastAsia="Times New Roman" w:hAnsi="Times New Roman"/>
          <w:sz w:val="24"/>
          <w:szCs w:val="24"/>
          <w:lang w:val="tt-RU"/>
        </w:rPr>
        <w:t>ит-читләрен яшел камышлар, ак, с</w:t>
      </w:r>
      <w:r w:rsidRPr="00712D5B">
        <w:rPr>
          <w:rFonts w:ascii="Times New Roman" w:eastAsia="Times New Roman" w:hAnsi="Times New Roman"/>
          <w:sz w:val="24"/>
          <w:szCs w:val="24"/>
          <w:lang w:val="tt-RU"/>
        </w:rPr>
        <w:t>ары төнбоеклар каплаган зур күл сузылып киткән. Зур күлнең аргы башыннан текә ярлы, борылмалы Ык елгасы ага.</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Шушы күлләрдә, Ыкта көймәдә йөрүләре, балык каптырулары, су коенулары искиткеч күңелле. Ык болыннарында кузгалаклар, юалар, балтырганнар үсә. Аларны ашый-ашый, телләребез яшелләнеп бетә.</w:t>
      </w:r>
    </w:p>
    <w:p w:rsidR="000F7157" w:rsidRPr="00712D5B" w:rsidRDefault="000F7157" w:rsidP="000F7157">
      <w:pPr>
        <w:spacing w:line="240" w:lineRule="auto"/>
        <w:contextualSpacing/>
        <w:rPr>
          <w:rFonts w:ascii="Times New Roman" w:eastAsia="Times New Roman" w:hAnsi="Times New Roman"/>
          <w:sz w:val="24"/>
          <w:szCs w:val="24"/>
          <w:lang w:val="tt-RU"/>
        </w:rPr>
      </w:pPr>
      <w:r w:rsidRPr="00712D5B">
        <w:rPr>
          <w:rFonts w:ascii="Times New Roman" w:eastAsia="Times New Roman" w:hAnsi="Times New Roman"/>
          <w:sz w:val="24"/>
          <w:szCs w:val="24"/>
          <w:lang w:val="tt-RU"/>
        </w:rPr>
        <w:t xml:space="preserve">      Авылны</w:t>
      </w:r>
      <w:r>
        <w:rPr>
          <w:rFonts w:ascii="Times New Roman" w:eastAsia="Times New Roman" w:hAnsi="Times New Roman"/>
          <w:sz w:val="24"/>
          <w:szCs w:val="24"/>
          <w:lang w:val="tt-RU"/>
        </w:rPr>
        <w:t>ң икенче ягында Чияле тау бар. А</w:t>
      </w:r>
      <w:r w:rsidRPr="00712D5B">
        <w:rPr>
          <w:rFonts w:ascii="Times New Roman" w:eastAsia="Times New Roman" w:hAnsi="Times New Roman"/>
          <w:sz w:val="24"/>
          <w:szCs w:val="24"/>
          <w:lang w:val="tt-RU"/>
        </w:rPr>
        <w:t>ның сөзәк итәгендә чия уңа. Чияле тау яныннан зифа ак каеннар, төз наратлар үскән зур куе урман башлана. Без анда җир җиләге белән каен җиләге җыярга йөрибез. Монда кара бөрлегән һәм карлыган да күп була. Көзгә таба балан, шомырт, миләш өлгерә. Урман үзенең саф һавасын, матурлыгын, барлык нигъмәтләрен бирә бе</w:t>
      </w:r>
      <w:r>
        <w:rPr>
          <w:rFonts w:ascii="Times New Roman" w:eastAsia="Times New Roman" w:hAnsi="Times New Roman"/>
          <w:sz w:val="24"/>
          <w:szCs w:val="24"/>
          <w:lang w:val="tt-RU"/>
        </w:rPr>
        <w:t>згә.</w:t>
      </w:r>
      <w:r w:rsidRPr="00712D5B">
        <w:rPr>
          <w:rFonts w:ascii="Times New Roman" w:eastAsia="Times New Roman" w:hAnsi="Times New Roman"/>
          <w:sz w:val="24"/>
          <w:szCs w:val="24"/>
          <w:lang w:val="tt-RU"/>
        </w:rPr>
        <w:t>(117 сүз)</w:t>
      </w:r>
    </w:p>
    <w:p w:rsidR="000F7157" w:rsidRPr="00712D5B" w:rsidRDefault="000F7157" w:rsidP="000F7157">
      <w:pPr>
        <w:rPr>
          <w:rFonts w:ascii="Times New Roman" w:eastAsia="Times New Roman" w:hAnsi="Times New Roman"/>
          <w:sz w:val="24"/>
          <w:szCs w:val="24"/>
          <w:lang w:val="tt-RU"/>
        </w:rPr>
      </w:pPr>
      <w:r w:rsidRPr="00712D5B">
        <w:rPr>
          <w:rFonts w:ascii="Times New Roman" w:eastAsia="Times New Roman" w:hAnsi="Times New Roman"/>
          <w:i/>
          <w:sz w:val="24"/>
          <w:szCs w:val="24"/>
          <w:lang w:val="tt-RU"/>
        </w:rPr>
        <w:t>(Г.Мөхәммәтшина)</w:t>
      </w:r>
      <w:r w:rsidRPr="00D80732">
        <w:rPr>
          <w:rFonts w:ascii="Times New Roman" w:eastAsia="Times New Roman" w:hAnsi="Times New Roman"/>
          <w:sz w:val="24"/>
          <w:szCs w:val="24"/>
          <w:lang w:val="tt-RU"/>
        </w:rPr>
        <w:t xml:space="preserve"> </w:t>
      </w:r>
      <w:r w:rsidRPr="00712D5B">
        <w:rPr>
          <w:rFonts w:ascii="Times New Roman" w:eastAsia="Times New Roman" w:hAnsi="Times New Roman"/>
          <w:sz w:val="24"/>
          <w:szCs w:val="24"/>
          <w:lang w:val="tt-RU"/>
        </w:rPr>
        <w:t>Татар теленнән диктантлар һәм изло</w:t>
      </w:r>
      <w:r w:rsidRPr="00D80732">
        <w:rPr>
          <w:rFonts w:ascii="Times New Roman" w:eastAsia="Times New Roman" w:hAnsi="Times New Roman"/>
          <w:sz w:val="24"/>
          <w:szCs w:val="24"/>
          <w:lang w:val="tt-RU"/>
        </w:rPr>
        <w:t>жениел</w:t>
      </w:r>
      <w:r w:rsidRPr="00712D5B">
        <w:rPr>
          <w:rFonts w:ascii="Times New Roman" w:eastAsia="Times New Roman" w:hAnsi="Times New Roman"/>
          <w:sz w:val="24"/>
          <w:szCs w:val="24"/>
          <w:lang w:val="tt-RU"/>
        </w:rPr>
        <w:t>әр җыентыгы, 2005 ел, 109 бит</w:t>
      </w:r>
    </w:p>
    <w:p w:rsidR="000F7157" w:rsidRDefault="000F7157" w:rsidP="000F7157">
      <w:pPr>
        <w:pStyle w:val="a4"/>
        <w:rPr>
          <w:rFonts w:ascii="Times New Roman" w:hAnsi="Times New Roman" w:cs="Times New Roman"/>
          <w:b/>
          <w:sz w:val="24"/>
          <w:szCs w:val="24"/>
          <w:lang w:val="tt-RU"/>
        </w:rPr>
      </w:pPr>
    </w:p>
    <w:p w:rsidR="000F7157" w:rsidRPr="00D63E0B" w:rsidRDefault="000F7157" w:rsidP="000F7157">
      <w:pPr>
        <w:pStyle w:val="a4"/>
        <w:jc w:val="center"/>
        <w:rPr>
          <w:rFonts w:ascii="Times New Roman" w:hAnsi="Times New Roman" w:cs="Times New Roman"/>
          <w:b/>
          <w:sz w:val="24"/>
          <w:szCs w:val="24"/>
          <w:lang w:val="tt-RU"/>
        </w:rPr>
      </w:pPr>
      <w:r w:rsidRPr="00D63E0B">
        <w:rPr>
          <w:rFonts w:ascii="Times New Roman" w:hAnsi="Times New Roman" w:cs="Times New Roman"/>
          <w:b/>
          <w:sz w:val="24"/>
          <w:szCs w:val="24"/>
          <w:lang w:val="tt-RU"/>
        </w:rPr>
        <w:t>Еллык   контроль диктант.</w:t>
      </w:r>
    </w:p>
    <w:p w:rsidR="000F7157" w:rsidRPr="00D63E0B" w:rsidRDefault="000F7157" w:rsidP="000F7157">
      <w:pPr>
        <w:pStyle w:val="a4"/>
        <w:jc w:val="center"/>
        <w:rPr>
          <w:rFonts w:ascii="Times New Roman" w:hAnsi="Times New Roman" w:cs="Times New Roman"/>
          <w:sz w:val="24"/>
          <w:szCs w:val="24"/>
          <w:lang w:val="tt-RU"/>
        </w:rPr>
      </w:pPr>
      <w:r w:rsidRPr="00D63E0B">
        <w:rPr>
          <w:rFonts w:ascii="Times New Roman" w:hAnsi="Times New Roman" w:cs="Times New Roman"/>
          <w:b/>
          <w:sz w:val="24"/>
          <w:szCs w:val="24"/>
          <w:lang w:val="tt-RU"/>
        </w:rPr>
        <w:t>Тузганак</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Иске генә өйнең ачык тәрәзәсеннән үзенең җиңел парашютында тузганак орлыгы очып керде һәм, идәнгә төшеп, кытыршы такталарга ябышып калды. Инде бу орлыктан беркайчан да ак башлы җиңел тузганак үсеп чыкмас, ул беркайчан да үзенең балаларын – шаян мамыкбашларны очырып җибәрә алмас.</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Тузганак орлыгы миңа, ни өчендер, бик кызганыч тоелды, һәм мин аны, мамык гөмбәзеннән сак кына тотып, чирәмгә ташладым.</w:t>
      </w:r>
    </w:p>
    <w:p w:rsidR="000F7157" w:rsidRPr="00D63E0B" w:rsidRDefault="000F7157" w:rsidP="000F7157">
      <w:pPr>
        <w:pStyle w:val="a4"/>
        <w:rPr>
          <w:rFonts w:ascii="Times New Roman" w:hAnsi="Times New Roman" w:cs="Times New Roman"/>
          <w:sz w:val="24"/>
          <w:szCs w:val="24"/>
          <w:lang w:val="tt-RU"/>
        </w:rPr>
      </w:pPr>
      <w:r w:rsidRPr="00D63E0B">
        <w:rPr>
          <w:rFonts w:ascii="Times New Roman" w:hAnsi="Times New Roman" w:cs="Times New Roman"/>
          <w:sz w:val="24"/>
          <w:szCs w:val="24"/>
          <w:lang w:val="tt-RU"/>
        </w:rPr>
        <w:t xml:space="preserve">     Бәлки, киләсе язга кадәр мин бу ялгыз сәяхәтче турында бөтенләй онытырмын... Ләкин шунысына ышанам: ул язгы чәчәк дөньяга бераз гына булса да яктылык, нур өстәячәк.(82 сүз) (А. Хәсәновтан)</w:t>
      </w:r>
    </w:p>
    <w:p w:rsidR="000F7157" w:rsidRPr="00712D5B" w:rsidRDefault="000F7157" w:rsidP="000F7157">
      <w:pPr>
        <w:spacing w:line="240" w:lineRule="auto"/>
        <w:contextualSpacing/>
        <w:jc w:val="both"/>
        <w:rPr>
          <w:rFonts w:ascii="Times New Roman" w:eastAsia="Times New Roman" w:hAnsi="Times New Roman"/>
          <w:i/>
          <w:sz w:val="24"/>
          <w:szCs w:val="24"/>
          <w:lang w:val="tt-RU"/>
        </w:rPr>
      </w:pPr>
    </w:p>
    <w:p w:rsidR="008A5375" w:rsidRPr="000F7157" w:rsidRDefault="008A5375">
      <w:pPr>
        <w:rPr>
          <w:lang w:val="tt-RU"/>
        </w:rPr>
      </w:pPr>
    </w:p>
    <w:sectPr w:rsidR="008A5375" w:rsidRPr="000F7157" w:rsidSect="000F7157">
      <w:pgSz w:w="11906" w:h="16838"/>
      <w:pgMar w:top="624" w:right="624"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0F7157"/>
    <w:rsid w:val="000F7157"/>
    <w:rsid w:val="008A5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715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0F7157"/>
    <w:pPr>
      <w:spacing w:after="0" w:line="240" w:lineRule="auto"/>
    </w:pPr>
  </w:style>
  <w:style w:type="character" w:styleId="a5">
    <w:name w:val="Strong"/>
    <w:basedOn w:val="a0"/>
    <w:uiPriority w:val="22"/>
    <w:qFormat/>
    <w:rsid w:val="000F7157"/>
    <w:rPr>
      <w:b/>
      <w:bCs/>
    </w:rPr>
  </w:style>
  <w:style w:type="character" w:customStyle="1" w:styleId="apple-converted-space">
    <w:name w:val="apple-converted-space"/>
    <w:basedOn w:val="a0"/>
    <w:rsid w:val="000F71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2021-11-23T12:16:00Z</cp:lastPrinted>
  <dcterms:created xsi:type="dcterms:W3CDTF">2021-11-23T12:12:00Z</dcterms:created>
  <dcterms:modified xsi:type="dcterms:W3CDTF">2021-11-23T12:16:00Z</dcterms:modified>
</cp:coreProperties>
</file>